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6" w:rsidRPr="00917FF1" w:rsidRDefault="00042156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1914"/>
        <w:gridCol w:w="1346"/>
        <w:gridCol w:w="850"/>
        <w:gridCol w:w="6096"/>
      </w:tblGrid>
      <w:tr w:rsidR="00042156" w:rsidRPr="00917FF1" w:rsidTr="00707B66">
        <w:trPr>
          <w:trHeight w:val="1710"/>
        </w:trPr>
        <w:tc>
          <w:tcPr>
            <w:tcW w:w="2448" w:type="dxa"/>
            <w:gridSpan w:val="2"/>
            <w:tcBorders>
              <w:bottom w:val="nil"/>
            </w:tcBorders>
          </w:tcPr>
          <w:p w:rsidR="00042156" w:rsidRPr="00917FF1" w:rsidRDefault="00042156" w:rsidP="007C2952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917FF1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92" w:type="dxa"/>
            <w:gridSpan w:val="3"/>
            <w:tcBorders>
              <w:bottom w:val="nil"/>
            </w:tcBorders>
          </w:tcPr>
          <w:p w:rsidR="00B47FDB" w:rsidRPr="00A156F2" w:rsidRDefault="00A156F2" w:rsidP="00704B61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2 credits for </w:t>
            </w:r>
            <w:r w:rsidR="00C71E66">
              <w:rPr>
                <w:rFonts w:cs="Arial"/>
                <w:b/>
                <w:color w:val="339966"/>
              </w:rPr>
              <w:t>Commissioning p</w:t>
            </w:r>
            <w:r w:rsidR="00C71E66" w:rsidRPr="00A156F2">
              <w:rPr>
                <w:rFonts w:cs="Arial"/>
                <w:b/>
                <w:color w:val="339966"/>
              </w:rPr>
              <w:t>lan</w:t>
            </w:r>
            <w:r w:rsidR="00C71E66">
              <w:rPr>
                <w:rFonts w:cs="Arial"/>
                <w:b/>
                <w:color w:val="339966"/>
              </w:rPr>
              <w:t>ning</w:t>
            </w:r>
            <w:r w:rsidR="00B47FDB" w:rsidRPr="00A156F2">
              <w:rPr>
                <w:rFonts w:cs="Arial"/>
                <w:b/>
                <w:color w:val="339966"/>
              </w:rPr>
              <w:t xml:space="preserve"> detailing all specified commissioning work</w:t>
            </w:r>
            <w:r w:rsidR="00B47FDB" w:rsidRPr="00A156F2">
              <w:rPr>
                <w:rFonts w:cs="Arial" w:hint="eastAsia"/>
                <w:b/>
                <w:color w:val="339966"/>
              </w:rPr>
              <w:t xml:space="preserve"> </w:t>
            </w:r>
            <w:r w:rsidR="00B47FDB" w:rsidRPr="00A156F2">
              <w:rPr>
                <w:rFonts w:cs="Arial"/>
                <w:b/>
                <w:color w:val="339966"/>
              </w:rPr>
              <w:t>for HVAC&amp;R</w:t>
            </w:r>
            <w:r w:rsidR="00B47FDB" w:rsidRPr="00A156F2">
              <w:rPr>
                <w:rFonts w:cs="Arial" w:hint="eastAsia"/>
                <w:b/>
                <w:color w:val="339966"/>
              </w:rPr>
              <w:t xml:space="preserve">, </w:t>
            </w:r>
            <w:r w:rsidR="00B47FDB" w:rsidRPr="00A156F2">
              <w:rPr>
                <w:rFonts w:cs="Arial"/>
                <w:b/>
                <w:color w:val="339966"/>
              </w:rPr>
              <w:t xml:space="preserve">lighting </w:t>
            </w:r>
            <w:r w:rsidR="00B47FDB" w:rsidRPr="00A156F2">
              <w:rPr>
                <w:rFonts w:cs="Arial" w:hint="eastAsia"/>
                <w:b/>
                <w:color w:val="339966"/>
              </w:rPr>
              <w:t xml:space="preserve">and other </w:t>
            </w:r>
            <w:r>
              <w:rPr>
                <w:rFonts w:cs="Arial"/>
                <w:b/>
                <w:color w:val="339966"/>
              </w:rPr>
              <w:t>BSI</w:t>
            </w:r>
            <w:r w:rsidR="00B47FDB" w:rsidRPr="00A156F2">
              <w:rPr>
                <w:rFonts w:cs="Arial" w:hint="eastAsia"/>
                <w:b/>
                <w:color w:val="339966"/>
              </w:rPr>
              <w:t xml:space="preserve"> </w:t>
            </w:r>
            <w:r w:rsidR="00B47FDB" w:rsidRPr="00A156F2">
              <w:rPr>
                <w:rFonts w:cs="Arial"/>
                <w:b/>
                <w:color w:val="339966"/>
              </w:rPr>
              <w:t>systems</w:t>
            </w:r>
            <w:r w:rsidR="00B47FDB" w:rsidRPr="00A156F2">
              <w:rPr>
                <w:rFonts w:cs="Arial" w:hint="eastAsia"/>
                <w:b/>
                <w:color w:val="339966"/>
              </w:rPr>
              <w:t xml:space="preserve"> that </w:t>
            </w:r>
            <w:r w:rsidR="00B47FDB" w:rsidRPr="00A156F2">
              <w:rPr>
                <w:rFonts w:cs="Arial"/>
                <w:b/>
                <w:color w:val="339966"/>
              </w:rPr>
              <w:t>impact on energy use an</w:t>
            </w:r>
            <w:r w:rsidRPr="00A156F2">
              <w:rPr>
                <w:rFonts w:cs="Arial"/>
                <w:b/>
                <w:color w:val="339966"/>
              </w:rPr>
              <w:t xml:space="preserve">d indoor environmental quality, and signed by </w:t>
            </w:r>
            <w:r w:rsidR="00D15520" w:rsidRPr="00A156F2">
              <w:rPr>
                <w:rFonts w:cs="Arial" w:hint="eastAsia"/>
                <w:b/>
                <w:color w:val="339966"/>
                <w:lang w:eastAsia="zh-HK"/>
              </w:rPr>
              <w:t>i</w:t>
            </w:r>
            <w:r w:rsidRPr="00A156F2">
              <w:rPr>
                <w:rFonts w:cs="Arial"/>
                <w:b/>
                <w:color w:val="339966"/>
              </w:rPr>
              <w:t>CxA</w:t>
            </w:r>
          </w:p>
          <w:p w:rsidR="00042156" w:rsidRPr="00917FF1" w:rsidRDefault="00A156F2" w:rsidP="00704B61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2 credits for </w:t>
            </w:r>
            <w:r w:rsidR="00C71E66">
              <w:rPr>
                <w:rFonts w:cs="Arial"/>
                <w:b/>
                <w:color w:val="339966"/>
              </w:rPr>
              <w:t>Commissioning r</w:t>
            </w:r>
            <w:r w:rsidR="00B47FDB" w:rsidRPr="00B47FDB">
              <w:rPr>
                <w:rFonts w:cs="Arial"/>
                <w:b/>
                <w:color w:val="339966"/>
              </w:rPr>
              <w:t>e</w:t>
            </w:r>
            <w:r w:rsidR="00707B66">
              <w:rPr>
                <w:rFonts w:cs="Arial"/>
                <w:b/>
                <w:color w:val="339966"/>
              </w:rPr>
              <w:t>cords, drawings</w:t>
            </w:r>
            <w:r w:rsidR="00B47FDB" w:rsidRPr="00B47FDB">
              <w:rPr>
                <w:rFonts w:cs="Arial"/>
                <w:b/>
                <w:color w:val="339966"/>
              </w:rPr>
              <w:t xml:space="preserve"> for HVAC&amp;R</w:t>
            </w:r>
            <w:r w:rsidR="00B47FDB" w:rsidRPr="00B47FDB">
              <w:rPr>
                <w:rFonts w:cs="Arial" w:hint="eastAsia"/>
                <w:b/>
                <w:color w:val="339966"/>
              </w:rPr>
              <w:t>,</w:t>
            </w:r>
            <w:r w:rsidR="00B47FDB" w:rsidRPr="00B47FDB">
              <w:rPr>
                <w:rFonts w:cs="Arial"/>
                <w:b/>
                <w:color w:val="339966"/>
              </w:rPr>
              <w:t xml:space="preserve"> lighting </w:t>
            </w:r>
            <w:r w:rsidR="00B47FDB" w:rsidRPr="00B47FDB">
              <w:rPr>
                <w:rFonts w:cs="Arial" w:hint="eastAsia"/>
                <w:b/>
                <w:color w:val="339966"/>
              </w:rPr>
              <w:t xml:space="preserve">and other </w:t>
            </w:r>
            <w:r>
              <w:rPr>
                <w:rFonts w:cs="Arial"/>
                <w:b/>
                <w:color w:val="339966"/>
              </w:rPr>
              <w:t>BSI</w:t>
            </w:r>
            <w:r w:rsidR="00B47FDB" w:rsidRPr="00B47FDB">
              <w:rPr>
                <w:rFonts w:cs="Arial"/>
                <w:b/>
                <w:color w:val="339966"/>
              </w:rPr>
              <w:t xml:space="preserve"> that impact on energy use an</w:t>
            </w:r>
            <w:r>
              <w:rPr>
                <w:rFonts w:cs="Arial"/>
                <w:b/>
                <w:color w:val="339966"/>
              </w:rPr>
              <w:t xml:space="preserve">d indoor environmental quality, </w:t>
            </w:r>
            <w:r w:rsidR="00B47FDB" w:rsidRPr="00B47FDB">
              <w:rPr>
                <w:rFonts w:cs="Arial"/>
                <w:b/>
                <w:color w:val="339966"/>
              </w:rPr>
              <w:t>and</w:t>
            </w:r>
            <w:r>
              <w:rPr>
                <w:rFonts w:cs="Arial"/>
                <w:b/>
                <w:color w:val="339966"/>
              </w:rPr>
              <w:t xml:space="preserve"> signed </w:t>
            </w:r>
            <w:r w:rsidR="00707B66">
              <w:rPr>
                <w:rFonts w:cs="Arial"/>
                <w:b/>
                <w:color w:val="339966"/>
              </w:rPr>
              <w:t xml:space="preserve">by </w:t>
            </w:r>
            <w:r w:rsidR="00D15520">
              <w:rPr>
                <w:rFonts w:cs="Arial" w:hint="eastAsia"/>
                <w:b/>
                <w:color w:val="339966"/>
                <w:lang w:eastAsia="zh-HK"/>
              </w:rPr>
              <w:t>i</w:t>
            </w:r>
            <w:r w:rsidR="00B47FDB" w:rsidRPr="00B47FDB">
              <w:rPr>
                <w:rFonts w:cs="Arial"/>
                <w:b/>
                <w:color w:val="339966"/>
              </w:rPr>
              <w:t>CxA.</w:t>
            </w:r>
          </w:p>
        </w:tc>
      </w:tr>
      <w:tr w:rsidR="00042156" w:rsidRPr="00917FF1" w:rsidTr="00704B61">
        <w:tc>
          <w:tcPr>
            <w:tcW w:w="2448" w:type="dxa"/>
            <w:gridSpan w:val="2"/>
          </w:tcPr>
          <w:p w:rsidR="00042156" w:rsidRPr="00917FF1" w:rsidRDefault="00042156" w:rsidP="007C2952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92" w:type="dxa"/>
            <w:gridSpan w:val="3"/>
          </w:tcPr>
          <w:p w:rsidR="00042156" w:rsidRPr="00917FF1" w:rsidRDefault="00042156" w:rsidP="007C2952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20383F" w:rsidRPr="00917FF1" w:rsidTr="00704B61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F" w:rsidRPr="00917FF1" w:rsidRDefault="0020383F" w:rsidP="00620F6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917FF1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F" w:rsidRPr="00917FF1" w:rsidRDefault="0020383F" w:rsidP="00620F6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917FF1">
              <w:rPr>
                <w:rFonts w:cs="Arial"/>
                <w:b/>
                <w:color w:val="auto"/>
              </w:rPr>
              <w:t>4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20383F" w:rsidRPr="00917FF1" w:rsidRDefault="0020383F" w:rsidP="00620F63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20383F" w:rsidRPr="00917FF1" w:rsidTr="00704B61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F" w:rsidRPr="00917FF1" w:rsidRDefault="0020383F" w:rsidP="00620F6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917FF1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F" w:rsidRPr="00917FF1" w:rsidRDefault="0073385E" w:rsidP="00620F63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1" w:name="_GoBack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1"/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20383F" w:rsidRPr="00917FF1" w:rsidRDefault="0020383F" w:rsidP="00620F6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61F0F" w:rsidRPr="00917FF1" w:rsidTr="00704B61">
        <w:tc>
          <w:tcPr>
            <w:tcW w:w="10740" w:type="dxa"/>
            <w:gridSpan w:val="5"/>
          </w:tcPr>
          <w:p w:rsidR="00B61F0F" w:rsidRPr="00917FF1" w:rsidRDefault="00B61F0F" w:rsidP="007C2952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61F0F" w:rsidRPr="00917FF1" w:rsidTr="00704B61">
        <w:tc>
          <w:tcPr>
            <w:tcW w:w="10740" w:type="dxa"/>
            <w:gridSpan w:val="5"/>
          </w:tcPr>
          <w:p w:rsidR="00B61F0F" w:rsidRPr="00917FF1" w:rsidRDefault="00B61F0F" w:rsidP="007C2952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61F0F">
              <w:rPr>
                <w:rFonts w:cs="Arial"/>
                <w:b/>
              </w:rPr>
              <w:t>Enclosure</w:t>
            </w:r>
          </w:p>
        </w:tc>
      </w:tr>
      <w:tr w:rsidR="00B61F0F" w:rsidRPr="00917FF1" w:rsidTr="00707B66">
        <w:tc>
          <w:tcPr>
            <w:tcW w:w="10740" w:type="dxa"/>
            <w:gridSpan w:val="5"/>
          </w:tcPr>
          <w:p w:rsidR="00B61F0F" w:rsidRPr="00724FD8" w:rsidRDefault="00B61F0F" w:rsidP="00205EF4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val="en-AU"/>
              </w:rPr>
            </w:pPr>
            <w:r>
              <w:rPr>
                <w:rFonts w:cs="Arial"/>
                <w:b/>
                <w:color w:val="auto"/>
                <w:lang w:val="en-AU"/>
              </w:rPr>
              <w:t>iCx</w:t>
            </w:r>
            <w:r w:rsidRPr="00724FD8">
              <w:rPr>
                <w:rFonts w:cs="Arial"/>
                <w:b/>
                <w:color w:val="auto"/>
                <w:lang w:val="en-AU"/>
              </w:rPr>
              <w:t>A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bookmarkStart w:id="2" w:name="Check3"/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2"/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ED4200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  <w:lang w:val="en-AU"/>
              </w:rPr>
              <w:t xml:space="preserve">ICxA Information, Resume, </w:t>
            </w:r>
            <w:r>
              <w:rPr>
                <w:rFonts w:cs="Arial"/>
                <w:color w:val="auto"/>
                <w:lang w:val="en-US"/>
              </w:rPr>
              <w:t xml:space="preserve">Scope of work, </w:t>
            </w:r>
            <w:r>
              <w:rPr>
                <w:rFonts w:cs="Arial"/>
                <w:color w:val="auto"/>
                <w:lang w:val="en-AU"/>
              </w:rPr>
              <w:t xml:space="preserve">Verify independent; </w:t>
            </w:r>
          </w:p>
        </w:tc>
      </w:tr>
      <w:tr w:rsidR="0073385E" w:rsidRPr="00917FF1" w:rsidTr="00707B66">
        <w:tc>
          <w:tcPr>
            <w:tcW w:w="10740" w:type="dxa"/>
            <w:gridSpan w:val="5"/>
          </w:tcPr>
          <w:p w:rsidR="0073385E" w:rsidRPr="00917FF1" w:rsidRDefault="0073385E" w:rsidP="00205EF4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AU"/>
              </w:rPr>
            </w:pPr>
            <w:r w:rsidRPr="00322E73">
              <w:rPr>
                <w:rFonts w:cs="Arial"/>
                <w:b/>
                <w:color w:val="auto"/>
                <w:lang w:val="en-US"/>
              </w:rPr>
              <w:t>Commissioning planning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999488987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243638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US"/>
              </w:rPr>
            </w:pPr>
            <w:r>
              <w:rPr>
                <w:rFonts w:cs="Arial"/>
                <w:color w:val="auto"/>
                <w:lang w:val="en-AU"/>
              </w:rPr>
              <w:t>C</w:t>
            </w:r>
            <w:r w:rsidRPr="00917FF1">
              <w:rPr>
                <w:rFonts w:cs="Arial"/>
                <w:color w:val="auto"/>
                <w:lang w:val="en-AU"/>
              </w:rPr>
              <w:t>ommissioning plan</w:t>
            </w:r>
            <w:r>
              <w:rPr>
                <w:rFonts w:cs="Arial" w:hint="eastAsia"/>
                <w:color w:val="auto"/>
                <w:lang w:val="en-AU"/>
              </w:rPr>
              <w:t>s</w:t>
            </w:r>
            <w:r>
              <w:rPr>
                <w:rFonts w:cs="Arial"/>
                <w:color w:val="auto"/>
                <w:lang w:val="en-AU"/>
              </w:rPr>
              <w:t xml:space="preserve"> for all BSI, functional templates, programme, signed by</w:t>
            </w:r>
            <w:r w:rsidRPr="00917FF1">
              <w:rPr>
                <w:rFonts w:cs="Arial"/>
                <w:color w:val="auto"/>
                <w:lang w:val="en-AU"/>
              </w:rPr>
              <w:t xml:space="preserve"> </w:t>
            </w:r>
            <w:r>
              <w:rPr>
                <w:rFonts w:cs="Arial" w:hint="eastAsia"/>
                <w:color w:val="auto"/>
                <w:lang w:val="en-AU" w:eastAsia="zh-HK"/>
              </w:rPr>
              <w:t>i</w:t>
            </w:r>
            <w:r>
              <w:rPr>
                <w:rFonts w:cs="Arial"/>
                <w:color w:val="auto"/>
                <w:lang w:val="en-AU"/>
              </w:rPr>
              <w:t>CxA;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658148728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704B61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US"/>
              </w:rPr>
            </w:pPr>
            <w:r>
              <w:rPr>
                <w:rFonts w:cs="Arial"/>
                <w:color w:val="auto"/>
                <w:lang w:val="en-AU"/>
              </w:rPr>
              <w:t xml:space="preserve">Commissioning specifications all systems, </w:t>
            </w:r>
            <w:r w:rsidRPr="00917FF1">
              <w:rPr>
                <w:rFonts w:cs="Arial"/>
                <w:color w:val="auto"/>
                <w:lang w:val="en-AU"/>
              </w:rPr>
              <w:t>signed</w:t>
            </w:r>
            <w:r>
              <w:rPr>
                <w:rFonts w:cs="Arial"/>
                <w:color w:val="auto"/>
                <w:lang w:val="en-AU"/>
              </w:rPr>
              <w:t xml:space="preserve"> by</w:t>
            </w:r>
            <w:r w:rsidRPr="00917FF1">
              <w:rPr>
                <w:rFonts w:cs="Arial"/>
                <w:color w:val="auto"/>
                <w:lang w:val="en-AU"/>
              </w:rPr>
              <w:t xml:space="preserve"> </w:t>
            </w:r>
            <w:r>
              <w:rPr>
                <w:rFonts w:cs="Arial" w:hint="eastAsia"/>
                <w:color w:val="auto"/>
                <w:lang w:val="en-AU" w:eastAsia="zh-HK"/>
              </w:rPr>
              <w:t>i</w:t>
            </w:r>
            <w:r w:rsidRPr="00917FF1">
              <w:rPr>
                <w:rFonts w:cs="Arial"/>
                <w:color w:val="auto"/>
                <w:lang w:val="en-AU"/>
              </w:rPr>
              <w:t>CxA</w:t>
            </w:r>
            <w:r>
              <w:rPr>
                <w:rFonts w:cs="Arial"/>
                <w:color w:val="auto"/>
                <w:lang w:val="en-AU"/>
              </w:rPr>
              <w:t>;</w:t>
            </w:r>
          </w:p>
        </w:tc>
      </w:tr>
      <w:tr w:rsidR="0073385E" w:rsidRPr="00917FF1" w:rsidTr="00707B66">
        <w:tc>
          <w:tcPr>
            <w:tcW w:w="10740" w:type="dxa"/>
            <w:gridSpan w:val="5"/>
          </w:tcPr>
          <w:p w:rsidR="0073385E" w:rsidRPr="00917FF1" w:rsidRDefault="0073385E" w:rsidP="00205EF4">
            <w:pPr>
              <w:rPr>
                <w:rFonts w:cs="Arial"/>
                <w:szCs w:val="20"/>
                <w:lang w:val="en-AU"/>
              </w:rPr>
            </w:pPr>
            <w:r w:rsidRPr="00322E73">
              <w:rPr>
                <w:rFonts w:cs="Arial"/>
                <w:b/>
                <w:szCs w:val="20"/>
                <w:lang w:val="en-GB"/>
              </w:rPr>
              <w:t>Commissioning records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201776781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ED4200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>Records, c</w:t>
            </w:r>
            <w:r w:rsidRPr="00917FF1">
              <w:rPr>
                <w:rFonts w:cs="Arial"/>
                <w:szCs w:val="20"/>
                <w:lang w:val="en-AU"/>
              </w:rPr>
              <w:t>ommissioning report</w:t>
            </w:r>
            <w:r>
              <w:rPr>
                <w:rFonts w:cs="Arial" w:hint="eastAsia"/>
                <w:szCs w:val="20"/>
                <w:lang w:val="en-AU"/>
              </w:rPr>
              <w:t>s</w:t>
            </w:r>
            <w:r>
              <w:rPr>
                <w:rFonts w:cs="Arial"/>
                <w:szCs w:val="20"/>
                <w:lang w:val="en-AU"/>
              </w:rPr>
              <w:t xml:space="preserve">, forms, measurement schedules, methods for all systems signed by </w:t>
            </w:r>
            <w:r>
              <w:rPr>
                <w:rFonts w:cs="Arial" w:hint="eastAsia"/>
                <w:szCs w:val="20"/>
                <w:lang w:val="en-AU" w:eastAsia="zh-HK"/>
              </w:rPr>
              <w:t>i</w:t>
            </w:r>
            <w:r>
              <w:rPr>
                <w:rFonts w:cs="Arial"/>
                <w:szCs w:val="20"/>
                <w:lang w:val="en-AU"/>
              </w:rPr>
              <w:t>CxA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73869670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>Records with scheduled /deferred c</w:t>
            </w:r>
            <w:r w:rsidRPr="00917FF1">
              <w:rPr>
                <w:rFonts w:cs="Arial"/>
                <w:szCs w:val="20"/>
                <w:lang w:val="en-AU"/>
              </w:rPr>
              <w:t>ommissioning</w:t>
            </w:r>
            <w:r>
              <w:rPr>
                <w:rFonts w:cs="Arial"/>
                <w:szCs w:val="20"/>
                <w:lang w:val="en-AU"/>
              </w:rPr>
              <w:t xml:space="preserve">, all systems, signed by </w:t>
            </w:r>
            <w:r>
              <w:rPr>
                <w:rFonts w:cs="Arial" w:hint="eastAsia"/>
                <w:szCs w:val="20"/>
                <w:lang w:val="en-AU" w:eastAsia="zh-HK"/>
              </w:rPr>
              <w:t>i</w:t>
            </w:r>
            <w:r>
              <w:rPr>
                <w:rFonts w:cs="Arial"/>
                <w:szCs w:val="20"/>
                <w:lang w:val="en-AU"/>
              </w:rPr>
              <w:t>CxA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913463160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C71E6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>Drawings with “As built” for all systems reviewed</w:t>
            </w:r>
            <w:r w:rsidRPr="00C71E66">
              <w:rPr>
                <w:rFonts w:cs="Arial"/>
                <w:szCs w:val="20"/>
                <w:lang w:val="en-AU"/>
              </w:rPr>
              <w:t xml:space="preserve"> by iCxA</w:t>
            </w:r>
            <w:r>
              <w:rPr>
                <w:rFonts w:cs="Arial"/>
                <w:szCs w:val="20"/>
                <w:lang w:val="en-AU"/>
              </w:rPr>
              <w:t xml:space="preserve"> with ALL commissioning data highlighted;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873666583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 Photographs, sample commissioning procedures, records, measuring; </w:t>
            </w:r>
          </w:p>
        </w:tc>
      </w:tr>
      <w:tr w:rsidR="0073385E" w:rsidRPr="00917FF1" w:rsidTr="00707B66">
        <w:tc>
          <w:tcPr>
            <w:tcW w:w="10740" w:type="dxa"/>
            <w:gridSpan w:val="5"/>
          </w:tcPr>
          <w:p w:rsidR="0073385E" w:rsidRDefault="0073385E" w:rsidP="00FC6357">
            <w:pPr>
              <w:jc w:val="both"/>
              <w:rPr>
                <w:rFonts w:cs="Arial"/>
                <w:b/>
                <w:szCs w:val="20"/>
                <w:lang w:val="en-GB"/>
              </w:rPr>
            </w:pPr>
          </w:p>
        </w:tc>
      </w:tr>
      <w:tr w:rsidR="0073385E" w:rsidRPr="00917FF1" w:rsidTr="00707B66">
        <w:tc>
          <w:tcPr>
            <w:tcW w:w="10740" w:type="dxa"/>
            <w:gridSpan w:val="5"/>
          </w:tcPr>
          <w:p w:rsidR="0073385E" w:rsidRDefault="0073385E" w:rsidP="00FC6357">
            <w:pPr>
              <w:jc w:val="both"/>
              <w:rPr>
                <w:rFonts w:cs="Arial"/>
                <w:b/>
                <w:szCs w:val="20"/>
                <w:lang w:val="en-GB"/>
              </w:rPr>
            </w:pPr>
          </w:p>
        </w:tc>
      </w:tr>
      <w:tr w:rsidR="0073385E" w:rsidRPr="00917FF1" w:rsidTr="00707B66">
        <w:tc>
          <w:tcPr>
            <w:tcW w:w="10740" w:type="dxa"/>
            <w:gridSpan w:val="5"/>
          </w:tcPr>
          <w:p w:rsidR="0073385E" w:rsidRPr="00193B3E" w:rsidRDefault="0073385E" w:rsidP="00FC6357">
            <w:pPr>
              <w:jc w:val="both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 xml:space="preserve">Alternative - </w:t>
            </w:r>
            <w:r w:rsidRPr="00193B3E">
              <w:rPr>
                <w:rFonts w:cs="Arial"/>
                <w:b/>
                <w:szCs w:val="20"/>
                <w:lang w:val="en-GB"/>
              </w:rPr>
              <w:t xml:space="preserve">No </w:t>
            </w:r>
            <w:r>
              <w:rPr>
                <w:rFonts w:cs="Arial"/>
                <w:b/>
                <w:szCs w:val="20"/>
                <w:lang w:val="en-GB"/>
              </w:rPr>
              <w:t xml:space="preserve">BSI </w:t>
            </w:r>
            <w:r w:rsidRPr="00193B3E">
              <w:rPr>
                <w:rFonts w:cs="Arial"/>
                <w:b/>
                <w:szCs w:val="20"/>
                <w:lang w:val="en-GB"/>
              </w:rPr>
              <w:t>Alteration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B20A15" w:rsidRDefault="001A3854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1829474534"/>
              </w:sdtPr>
              <w:sdtEndPr/>
              <w:sdtContent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</w:r>
                <w:r w:rsidR="0073385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73385E" w:rsidRPr="00917FF1" w:rsidRDefault="0073385E" w:rsidP="00AF362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Contract/Lease, stating no BSI, and no supplementary BSI installed, signed by director of building owner;</w:t>
            </w:r>
          </w:p>
        </w:tc>
      </w:tr>
      <w:tr w:rsidR="0073385E" w:rsidRPr="00917FF1" w:rsidTr="00707B66">
        <w:tc>
          <w:tcPr>
            <w:tcW w:w="534" w:type="dxa"/>
          </w:tcPr>
          <w:p w:rsidR="0073385E" w:rsidRPr="00193B3E" w:rsidRDefault="0073385E" w:rsidP="00193B3E">
            <w:pPr>
              <w:pStyle w:val="Paragraph"/>
              <w:spacing w:before="0" w:after="0"/>
              <w:jc w:val="center"/>
              <w:rPr>
                <w:rFonts w:ascii="MS Gothic" w:eastAsia="MS Gothic" w:hAnsi="MS Gothic" w:cs="MS Gothic"/>
                <w:sz w:val="22"/>
              </w:rPr>
            </w:pPr>
          </w:p>
        </w:tc>
        <w:tc>
          <w:tcPr>
            <w:tcW w:w="10206" w:type="dxa"/>
            <w:gridSpan w:val="4"/>
          </w:tcPr>
          <w:p w:rsidR="0073385E" w:rsidRPr="00707B66" w:rsidRDefault="0073385E" w:rsidP="00707B66">
            <w:pPr>
              <w:rPr>
                <w:rFonts w:cs="Arial"/>
                <w:szCs w:val="20"/>
                <w:lang w:val="en-GB"/>
              </w:rPr>
            </w:pPr>
          </w:p>
        </w:tc>
      </w:tr>
      <w:tr w:rsidR="0073385E" w:rsidRPr="00917FF1" w:rsidTr="00CD25B9">
        <w:tc>
          <w:tcPr>
            <w:tcW w:w="10740" w:type="dxa"/>
            <w:gridSpan w:val="5"/>
          </w:tcPr>
          <w:p w:rsidR="0073385E" w:rsidRDefault="0073385E" w:rsidP="00707B6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iCxA - independent Commissioning Authority</w:t>
            </w:r>
          </w:p>
        </w:tc>
      </w:tr>
      <w:tr w:rsidR="0073385E" w:rsidRPr="00917FF1" w:rsidTr="00C6114E">
        <w:tc>
          <w:tcPr>
            <w:tcW w:w="10740" w:type="dxa"/>
            <w:gridSpan w:val="5"/>
          </w:tcPr>
          <w:p w:rsidR="0073385E" w:rsidRDefault="0073385E" w:rsidP="00C71E6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BSI - </w:t>
            </w:r>
            <w:r w:rsidRPr="00707B66">
              <w:rPr>
                <w:rFonts w:cs="Arial"/>
                <w:szCs w:val="20"/>
                <w:lang w:val="en-GB"/>
              </w:rPr>
              <w:t>Building Services Installation</w:t>
            </w:r>
          </w:p>
        </w:tc>
      </w:tr>
    </w:tbl>
    <w:p w:rsidR="00042156" w:rsidRPr="00917FF1" w:rsidRDefault="00042156">
      <w:pPr>
        <w:rPr>
          <w:rFonts w:cs="Arial"/>
          <w:szCs w:val="20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42156" w:rsidRPr="00917FF1" w:rsidTr="00D67711">
        <w:tc>
          <w:tcPr>
            <w:tcW w:w="2712" w:type="dxa"/>
          </w:tcPr>
          <w:p w:rsidR="00042156" w:rsidRPr="00917FF1" w:rsidRDefault="00042156" w:rsidP="00D67711">
            <w:pPr>
              <w:rPr>
                <w:rFonts w:cs="Arial"/>
                <w:szCs w:val="20"/>
              </w:rPr>
            </w:pPr>
          </w:p>
        </w:tc>
      </w:tr>
    </w:tbl>
    <w:p w:rsidR="00042156" w:rsidRPr="00917FF1" w:rsidRDefault="00042156">
      <w:pPr>
        <w:rPr>
          <w:rFonts w:cs="Arial"/>
          <w:szCs w:val="20"/>
        </w:rPr>
      </w:pPr>
    </w:p>
    <w:sectPr w:rsidR="00042156" w:rsidRPr="00917FF1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502" w:rsidRDefault="00B43502">
      <w:r>
        <w:separator/>
      </w:r>
    </w:p>
  </w:endnote>
  <w:endnote w:type="continuationSeparator" w:id="0">
    <w:p w:rsidR="00B43502" w:rsidRDefault="00B4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357" w:rsidRPr="0020383F" w:rsidRDefault="00FC6357" w:rsidP="00DA36BB">
    <w:pPr>
      <w:pStyle w:val="Footer"/>
      <w:jc w:val="both"/>
      <w:rPr>
        <w:rFonts w:cs="Arial"/>
        <w:sz w:val="18"/>
        <w:szCs w:val="18"/>
      </w:rPr>
    </w:pPr>
    <w:r w:rsidRPr="0020383F">
      <w:rPr>
        <w:rFonts w:cs="Arial"/>
        <w:sz w:val="18"/>
        <w:szCs w:val="18"/>
      </w:rPr>
      <w:t>Copyright © 2013 BEAM Society Limited. All rights reserved.</w:t>
    </w:r>
    <w:r w:rsidRPr="0020383F">
      <w:rPr>
        <w:rFonts w:cs="Arial"/>
        <w:sz w:val="18"/>
        <w:szCs w:val="18"/>
      </w:rPr>
      <w:tab/>
    </w:r>
    <w:r w:rsidRPr="0020383F">
      <w:rPr>
        <w:rFonts w:cs="Arial"/>
        <w:sz w:val="18"/>
        <w:szCs w:val="18"/>
      </w:rPr>
      <w:tab/>
    </w:r>
    <w:r w:rsidRPr="0020383F">
      <w:rPr>
        <w:rFonts w:cs="Arial"/>
        <w:sz w:val="18"/>
        <w:szCs w:val="18"/>
      </w:rPr>
      <w:tab/>
    </w:r>
    <w:r w:rsidRPr="0020383F">
      <w:rPr>
        <w:rFonts w:cs="Arial"/>
        <w:sz w:val="18"/>
        <w:szCs w:val="18"/>
      </w:rPr>
      <w:tab/>
      <w:t xml:space="preserve">Page </w:t>
    </w:r>
    <w:r w:rsidR="00F56BBE" w:rsidRPr="0020383F">
      <w:rPr>
        <w:rFonts w:cs="Arial"/>
        <w:sz w:val="18"/>
        <w:szCs w:val="18"/>
      </w:rPr>
      <w:fldChar w:fldCharType="begin"/>
    </w:r>
    <w:r w:rsidRPr="0020383F">
      <w:rPr>
        <w:rFonts w:cs="Arial"/>
        <w:sz w:val="18"/>
        <w:szCs w:val="18"/>
      </w:rPr>
      <w:instrText xml:space="preserve"> PAGE </w:instrText>
    </w:r>
    <w:r w:rsidR="00F56BBE" w:rsidRPr="0020383F">
      <w:rPr>
        <w:rFonts w:cs="Arial"/>
        <w:sz w:val="18"/>
        <w:szCs w:val="18"/>
      </w:rPr>
      <w:fldChar w:fldCharType="separate"/>
    </w:r>
    <w:r w:rsidR="001A3854">
      <w:rPr>
        <w:rFonts w:cs="Arial"/>
        <w:noProof/>
        <w:sz w:val="18"/>
        <w:szCs w:val="18"/>
      </w:rPr>
      <w:t>1</w:t>
    </w:r>
    <w:r w:rsidR="00F56BBE" w:rsidRPr="0020383F">
      <w:rPr>
        <w:rFonts w:cs="Arial"/>
        <w:sz w:val="18"/>
        <w:szCs w:val="18"/>
      </w:rPr>
      <w:fldChar w:fldCharType="end"/>
    </w:r>
    <w:r w:rsidRPr="0020383F">
      <w:rPr>
        <w:rFonts w:cs="Arial"/>
        <w:sz w:val="18"/>
        <w:szCs w:val="18"/>
      </w:rPr>
      <w:t xml:space="preserve"> of </w:t>
    </w:r>
    <w:r w:rsidR="00F56BBE" w:rsidRPr="0020383F">
      <w:rPr>
        <w:rFonts w:cs="Arial"/>
        <w:sz w:val="18"/>
        <w:szCs w:val="18"/>
      </w:rPr>
      <w:fldChar w:fldCharType="begin"/>
    </w:r>
    <w:r w:rsidRPr="0020383F">
      <w:rPr>
        <w:rFonts w:cs="Arial"/>
        <w:sz w:val="18"/>
        <w:szCs w:val="18"/>
      </w:rPr>
      <w:instrText xml:space="preserve"> NUMPAGES </w:instrText>
    </w:r>
    <w:r w:rsidR="00F56BBE" w:rsidRPr="0020383F">
      <w:rPr>
        <w:rFonts w:cs="Arial"/>
        <w:sz w:val="18"/>
        <w:szCs w:val="18"/>
      </w:rPr>
      <w:fldChar w:fldCharType="separate"/>
    </w:r>
    <w:r w:rsidR="001A3854">
      <w:rPr>
        <w:rFonts w:cs="Arial"/>
        <w:noProof/>
        <w:sz w:val="18"/>
        <w:szCs w:val="18"/>
      </w:rPr>
      <w:t>1</w:t>
    </w:r>
    <w:r w:rsidR="00F56BBE" w:rsidRPr="0020383F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502" w:rsidRDefault="00B43502">
      <w:r>
        <w:separator/>
      </w:r>
    </w:p>
  </w:footnote>
  <w:footnote w:type="continuationSeparator" w:id="0">
    <w:p w:rsidR="00B43502" w:rsidRDefault="00B43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357" w:rsidRPr="0020383F" w:rsidRDefault="00FC6357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20383F"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752A7344" wp14:editId="7894E0E6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0383F">
      <w:rPr>
        <w:rFonts w:cs="Arial"/>
        <w:b/>
        <w:sz w:val="28"/>
        <w:szCs w:val="28"/>
        <w:lang w:val="en-GB"/>
      </w:rPr>
      <w:t>BEAM Plus Interiors</w:t>
    </w:r>
  </w:p>
  <w:p w:rsidR="00FC6357" w:rsidRPr="0020383F" w:rsidRDefault="00FC6357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20383F">
      <w:rPr>
        <w:rFonts w:cs="Arial"/>
        <w:b/>
        <w:sz w:val="28"/>
        <w:szCs w:val="28"/>
        <w:lang w:val="en-GB"/>
      </w:rPr>
      <w:t>Commercial, Retail and Institutional</w:t>
    </w:r>
  </w:p>
  <w:p w:rsidR="00FC6357" w:rsidRPr="0020383F" w:rsidRDefault="00FC6357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20383F">
      <w:rPr>
        <w:rFonts w:cs="Arial"/>
        <w:b/>
        <w:sz w:val="28"/>
        <w:szCs w:val="28"/>
        <w:lang w:val="en-GB"/>
      </w:rPr>
      <w:t xml:space="preserve">Submission Template for </w:t>
    </w:r>
    <w:r w:rsidRPr="0020383F">
      <w:rPr>
        <w:rFonts w:cs="Arial"/>
        <w:b/>
        <w:sz w:val="28"/>
        <w:szCs w:val="28"/>
        <w:lang w:val="en-GB" w:eastAsia="zh-HK"/>
      </w:rPr>
      <w:t>EU 3</w:t>
    </w:r>
  </w:p>
  <w:p w:rsidR="00FC6357" w:rsidRPr="0020383F" w:rsidRDefault="00FC6357" w:rsidP="00C20913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20383F">
      <w:rPr>
        <w:rFonts w:cs="Arial"/>
        <w:b/>
        <w:sz w:val="28"/>
        <w:szCs w:val="28"/>
        <w:lang w:val="en-GB"/>
      </w:rPr>
      <w:t>Commissioning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9C3658"/>
    <w:multiLevelType w:val="hybridMultilevel"/>
    <w:tmpl w:val="2FB82420"/>
    <w:lvl w:ilvl="0" w:tplc="38AA49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新細明體" w:hAnsi="Tahoma" w:cs="Tahoma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2">
    <w:nsid w:val="18786CED"/>
    <w:multiLevelType w:val="hybridMultilevel"/>
    <w:tmpl w:val="481CC390"/>
    <w:lvl w:ilvl="0" w:tplc="A9721C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80BF7"/>
    <w:multiLevelType w:val="hybridMultilevel"/>
    <w:tmpl w:val="8B6403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76FB4A2F"/>
    <w:multiLevelType w:val="hybridMultilevel"/>
    <w:tmpl w:val="16E6F0BE"/>
    <w:lvl w:ilvl="0" w:tplc="3EA6BFE4">
      <w:start w:val="2"/>
      <w:numFmt w:val="bullet"/>
      <w:lvlText w:val=""/>
      <w:lvlJc w:val="left"/>
      <w:pPr>
        <w:ind w:left="720" w:hanging="360"/>
      </w:pPr>
      <w:rPr>
        <w:rFonts w:ascii="Symbol" w:eastAsia="新細明體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452A7D"/>
    <w:multiLevelType w:val="hybridMultilevel"/>
    <w:tmpl w:val="4D262D68"/>
    <w:lvl w:ilvl="0" w:tplc="59F2FC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新細明體" w:hAnsi="Tahoma" w:cs="Tahoma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7">
    <w:nsid w:val="795A4282"/>
    <w:multiLevelType w:val="hybridMultilevel"/>
    <w:tmpl w:val="E592C0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4B58F1"/>
    <w:multiLevelType w:val="hybridMultilevel"/>
    <w:tmpl w:val="8B6403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2rWfjDZwnNfaGH3VHj+MKpLU2c=" w:salt="bN4CxtMD4TF+kxBVS+syrQ==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156"/>
    <w:rsid w:val="00042E0A"/>
    <w:rsid w:val="000450E9"/>
    <w:rsid w:val="00045970"/>
    <w:rsid w:val="00046EA9"/>
    <w:rsid w:val="00050591"/>
    <w:rsid w:val="00055334"/>
    <w:rsid w:val="00056444"/>
    <w:rsid w:val="00065405"/>
    <w:rsid w:val="000667F9"/>
    <w:rsid w:val="00066A86"/>
    <w:rsid w:val="00067361"/>
    <w:rsid w:val="00076EEC"/>
    <w:rsid w:val="00086738"/>
    <w:rsid w:val="000917C4"/>
    <w:rsid w:val="000924A8"/>
    <w:rsid w:val="00092CD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E6508"/>
    <w:rsid w:val="000F7FDD"/>
    <w:rsid w:val="00100B43"/>
    <w:rsid w:val="00100CC3"/>
    <w:rsid w:val="00102D58"/>
    <w:rsid w:val="0011310E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44DA"/>
    <w:rsid w:val="00175C07"/>
    <w:rsid w:val="00177385"/>
    <w:rsid w:val="001833EB"/>
    <w:rsid w:val="00192759"/>
    <w:rsid w:val="00193B3E"/>
    <w:rsid w:val="001A29AF"/>
    <w:rsid w:val="001A3854"/>
    <w:rsid w:val="001B00E8"/>
    <w:rsid w:val="001B460D"/>
    <w:rsid w:val="001D1FC3"/>
    <w:rsid w:val="001D3675"/>
    <w:rsid w:val="001D4D7C"/>
    <w:rsid w:val="001E3C7E"/>
    <w:rsid w:val="001E53D2"/>
    <w:rsid w:val="001F2D0F"/>
    <w:rsid w:val="002001E3"/>
    <w:rsid w:val="002032DF"/>
    <w:rsid w:val="0020383F"/>
    <w:rsid w:val="00207B2C"/>
    <w:rsid w:val="002170C3"/>
    <w:rsid w:val="002208B2"/>
    <w:rsid w:val="00221218"/>
    <w:rsid w:val="0023170B"/>
    <w:rsid w:val="002430AC"/>
    <w:rsid w:val="00243638"/>
    <w:rsid w:val="00247973"/>
    <w:rsid w:val="00255187"/>
    <w:rsid w:val="0026572E"/>
    <w:rsid w:val="00266A1F"/>
    <w:rsid w:val="00270330"/>
    <w:rsid w:val="00280197"/>
    <w:rsid w:val="002878EB"/>
    <w:rsid w:val="00293456"/>
    <w:rsid w:val="00293FF7"/>
    <w:rsid w:val="002A4C23"/>
    <w:rsid w:val="002B3FA0"/>
    <w:rsid w:val="002B543E"/>
    <w:rsid w:val="002C2D58"/>
    <w:rsid w:val="002C2D62"/>
    <w:rsid w:val="002C6DEB"/>
    <w:rsid w:val="002D2D38"/>
    <w:rsid w:val="002D3E7E"/>
    <w:rsid w:val="002E2631"/>
    <w:rsid w:val="002F19BD"/>
    <w:rsid w:val="002F326E"/>
    <w:rsid w:val="002F5AA3"/>
    <w:rsid w:val="00303726"/>
    <w:rsid w:val="003067C6"/>
    <w:rsid w:val="00322273"/>
    <w:rsid w:val="0032296A"/>
    <w:rsid w:val="00322E73"/>
    <w:rsid w:val="00324296"/>
    <w:rsid w:val="003245FC"/>
    <w:rsid w:val="00326769"/>
    <w:rsid w:val="00327D92"/>
    <w:rsid w:val="0033481F"/>
    <w:rsid w:val="003526B3"/>
    <w:rsid w:val="00356BD7"/>
    <w:rsid w:val="0037248C"/>
    <w:rsid w:val="00372869"/>
    <w:rsid w:val="00373C8C"/>
    <w:rsid w:val="003761B4"/>
    <w:rsid w:val="00383C38"/>
    <w:rsid w:val="003A3439"/>
    <w:rsid w:val="003A3C16"/>
    <w:rsid w:val="003B42B2"/>
    <w:rsid w:val="003C013F"/>
    <w:rsid w:val="003C61FE"/>
    <w:rsid w:val="003D42DC"/>
    <w:rsid w:val="003D50BD"/>
    <w:rsid w:val="003D75AF"/>
    <w:rsid w:val="003D7BF3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4C54"/>
    <w:rsid w:val="00455E50"/>
    <w:rsid w:val="00461028"/>
    <w:rsid w:val="00466D99"/>
    <w:rsid w:val="00467BC2"/>
    <w:rsid w:val="00483977"/>
    <w:rsid w:val="00484511"/>
    <w:rsid w:val="00494CF0"/>
    <w:rsid w:val="004A2176"/>
    <w:rsid w:val="004A7AF6"/>
    <w:rsid w:val="004B2B53"/>
    <w:rsid w:val="004B5C3D"/>
    <w:rsid w:val="004C2C11"/>
    <w:rsid w:val="004C34EE"/>
    <w:rsid w:val="004C4AFE"/>
    <w:rsid w:val="004D05E3"/>
    <w:rsid w:val="004D70AB"/>
    <w:rsid w:val="004E1D22"/>
    <w:rsid w:val="004E5DBA"/>
    <w:rsid w:val="004F18DB"/>
    <w:rsid w:val="00511376"/>
    <w:rsid w:val="005137E9"/>
    <w:rsid w:val="005171DB"/>
    <w:rsid w:val="00525A3F"/>
    <w:rsid w:val="005264E5"/>
    <w:rsid w:val="00527840"/>
    <w:rsid w:val="00530B31"/>
    <w:rsid w:val="00534439"/>
    <w:rsid w:val="00535F12"/>
    <w:rsid w:val="005375FD"/>
    <w:rsid w:val="00541192"/>
    <w:rsid w:val="00545627"/>
    <w:rsid w:val="00561401"/>
    <w:rsid w:val="00562D5C"/>
    <w:rsid w:val="00562F5E"/>
    <w:rsid w:val="00564425"/>
    <w:rsid w:val="00566AF8"/>
    <w:rsid w:val="00567F26"/>
    <w:rsid w:val="00571E31"/>
    <w:rsid w:val="00576FDB"/>
    <w:rsid w:val="00586636"/>
    <w:rsid w:val="005A5E33"/>
    <w:rsid w:val="005A73C9"/>
    <w:rsid w:val="005B09F5"/>
    <w:rsid w:val="005B30FA"/>
    <w:rsid w:val="005B6A65"/>
    <w:rsid w:val="005B7BA6"/>
    <w:rsid w:val="005C5F5C"/>
    <w:rsid w:val="005D0C25"/>
    <w:rsid w:val="005D33B0"/>
    <w:rsid w:val="005D3724"/>
    <w:rsid w:val="005E56AF"/>
    <w:rsid w:val="005E67FB"/>
    <w:rsid w:val="005E6A01"/>
    <w:rsid w:val="005F38A6"/>
    <w:rsid w:val="005F4326"/>
    <w:rsid w:val="005F6D02"/>
    <w:rsid w:val="0060282C"/>
    <w:rsid w:val="006034E9"/>
    <w:rsid w:val="00606D46"/>
    <w:rsid w:val="0061012C"/>
    <w:rsid w:val="00610296"/>
    <w:rsid w:val="00617DAD"/>
    <w:rsid w:val="00620C4A"/>
    <w:rsid w:val="00620F63"/>
    <w:rsid w:val="00637613"/>
    <w:rsid w:val="00643849"/>
    <w:rsid w:val="006474E0"/>
    <w:rsid w:val="0065184E"/>
    <w:rsid w:val="00657C84"/>
    <w:rsid w:val="0066596E"/>
    <w:rsid w:val="00670B05"/>
    <w:rsid w:val="00671B9B"/>
    <w:rsid w:val="006779C8"/>
    <w:rsid w:val="00680649"/>
    <w:rsid w:val="00683CE8"/>
    <w:rsid w:val="00684378"/>
    <w:rsid w:val="00687BE9"/>
    <w:rsid w:val="0069263F"/>
    <w:rsid w:val="006A0FA0"/>
    <w:rsid w:val="006B1159"/>
    <w:rsid w:val="006B3EDE"/>
    <w:rsid w:val="006D46B5"/>
    <w:rsid w:val="006E4DDD"/>
    <w:rsid w:val="006E65D1"/>
    <w:rsid w:val="006F0B19"/>
    <w:rsid w:val="006F1E36"/>
    <w:rsid w:val="006F32EE"/>
    <w:rsid w:val="007018B5"/>
    <w:rsid w:val="007045B7"/>
    <w:rsid w:val="00704B61"/>
    <w:rsid w:val="00705732"/>
    <w:rsid w:val="00707B66"/>
    <w:rsid w:val="0072259F"/>
    <w:rsid w:val="00723124"/>
    <w:rsid w:val="00724FD8"/>
    <w:rsid w:val="00725B3C"/>
    <w:rsid w:val="00727088"/>
    <w:rsid w:val="00730AAE"/>
    <w:rsid w:val="007326CE"/>
    <w:rsid w:val="00733221"/>
    <w:rsid w:val="0073385E"/>
    <w:rsid w:val="007341C9"/>
    <w:rsid w:val="007465B9"/>
    <w:rsid w:val="00757426"/>
    <w:rsid w:val="00776982"/>
    <w:rsid w:val="0078320D"/>
    <w:rsid w:val="007838AD"/>
    <w:rsid w:val="00786A85"/>
    <w:rsid w:val="00787664"/>
    <w:rsid w:val="007919AC"/>
    <w:rsid w:val="00792D86"/>
    <w:rsid w:val="007A6B94"/>
    <w:rsid w:val="007B4413"/>
    <w:rsid w:val="007C2952"/>
    <w:rsid w:val="007C3A25"/>
    <w:rsid w:val="007C5911"/>
    <w:rsid w:val="007D07B4"/>
    <w:rsid w:val="007D1ACC"/>
    <w:rsid w:val="007D1DC1"/>
    <w:rsid w:val="007E3DC3"/>
    <w:rsid w:val="007F3E8A"/>
    <w:rsid w:val="007F5BEE"/>
    <w:rsid w:val="00807815"/>
    <w:rsid w:val="00807B3C"/>
    <w:rsid w:val="008119F5"/>
    <w:rsid w:val="008141DF"/>
    <w:rsid w:val="008217A3"/>
    <w:rsid w:val="00833889"/>
    <w:rsid w:val="00854F51"/>
    <w:rsid w:val="00857E73"/>
    <w:rsid w:val="008628B2"/>
    <w:rsid w:val="00867AE2"/>
    <w:rsid w:val="00870E2E"/>
    <w:rsid w:val="00871763"/>
    <w:rsid w:val="00872D81"/>
    <w:rsid w:val="00874F64"/>
    <w:rsid w:val="0088400D"/>
    <w:rsid w:val="00886CD8"/>
    <w:rsid w:val="00887066"/>
    <w:rsid w:val="00892FC2"/>
    <w:rsid w:val="00895971"/>
    <w:rsid w:val="008A531C"/>
    <w:rsid w:val="008B5389"/>
    <w:rsid w:val="008C311E"/>
    <w:rsid w:val="008C3400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04F0A"/>
    <w:rsid w:val="00912511"/>
    <w:rsid w:val="00917FF1"/>
    <w:rsid w:val="009207DC"/>
    <w:rsid w:val="00944376"/>
    <w:rsid w:val="00947FFA"/>
    <w:rsid w:val="009535ED"/>
    <w:rsid w:val="009623BF"/>
    <w:rsid w:val="00963E43"/>
    <w:rsid w:val="0097314A"/>
    <w:rsid w:val="00973E1F"/>
    <w:rsid w:val="00974F54"/>
    <w:rsid w:val="00980771"/>
    <w:rsid w:val="00981EBC"/>
    <w:rsid w:val="00985072"/>
    <w:rsid w:val="00990B3F"/>
    <w:rsid w:val="0099207D"/>
    <w:rsid w:val="009B3CB1"/>
    <w:rsid w:val="009D7E67"/>
    <w:rsid w:val="009E2B6B"/>
    <w:rsid w:val="009E5AB3"/>
    <w:rsid w:val="009E74AF"/>
    <w:rsid w:val="009E7A37"/>
    <w:rsid w:val="00A007B1"/>
    <w:rsid w:val="00A02880"/>
    <w:rsid w:val="00A05E21"/>
    <w:rsid w:val="00A111D3"/>
    <w:rsid w:val="00A156F2"/>
    <w:rsid w:val="00A2310A"/>
    <w:rsid w:val="00A24450"/>
    <w:rsid w:val="00A25181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10C1"/>
    <w:rsid w:val="00AC32E1"/>
    <w:rsid w:val="00AC392A"/>
    <w:rsid w:val="00AC67BF"/>
    <w:rsid w:val="00AD02AC"/>
    <w:rsid w:val="00AF362E"/>
    <w:rsid w:val="00AF7AED"/>
    <w:rsid w:val="00AF7FB0"/>
    <w:rsid w:val="00B0300C"/>
    <w:rsid w:val="00B04D5C"/>
    <w:rsid w:val="00B063FA"/>
    <w:rsid w:val="00B17AFD"/>
    <w:rsid w:val="00B43502"/>
    <w:rsid w:val="00B4787E"/>
    <w:rsid w:val="00B47FDB"/>
    <w:rsid w:val="00B504B4"/>
    <w:rsid w:val="00B53DC1"/>
    <w:rsid w:val="00B61F0F"/>
    <w:rsid w:val="00B639E1"/>
    <w:rsid w:val="00B66678"/>
    <w:rsid w:val="00B70851"/>
    <w:rsid w:val="00B766D2"/>
    <w:rsid w:val="00B803B8"/>
    <w:rsid w:val="00B84591"/>
    <w:rsid w:val="00B90C6B"/>
    <w:rsid w:val="00B931E3"/>
    <w:rsid w:val="00B93881"/>
    <w:rsid w:val="00B938B6"/>
    <w:rsid w:val="00B94A53"/>
    <w:rsid w:val="00BA3D3C"/>
    <w:rsid w:val="00BA41D1"/>
    <w:rsid w:val="00BC04B9"/>
    <w:rsid w:val="00BC5D14"/>
    <w:rsid w:val="00BD19BA"/>
    <w:rsid w:val="00BD2398"/>
    <w:rsid w:val="00BD28C1"/>
    <w:rsid w:val="00BD7D0C"/>
    <w:rsid w:val="00BE1B30"/>
    <w:rsid w:val="00BF460A"/>
    <w:rsid w:val="00C03B97"/>
    <w:rsid w:val="00C04E9C"/>
    <w:rsid w:val="00C0608F"/>
    <w:rsid w:val="00C07A8A"/>
    <w:rsid w:val="00C10799"/>
    <w:rsid w:val="00C10B1F"/>
    <w:rsid w:val="00C16390"/>
    <w:rsid w:val="00C20913"/>
    <w:rsid w:val="00C22B82"/>
    <w:rsid w:val="00C359D6"/>
    <w:rsid w:val="00C36FF8"/>
    <w:rsid w:val="00C41EF5"/>
    <w:rsid w:val="00C430CD"/>
    <w:rsid w:val="00C60061"/>
    <w:rsid w:val="00C6172F"/>
    <w:rsid w:val="00C63B68"/>
    <w:rsid w:val="00C63E2D"/>
    <w:rsid w:val="00C64C3C"/>
    <w:rsid w:val="00C66341"/>
    <w:rsid w:val="00C71E66"/>
    <w:rsid w:val="00C7367F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437"/>
    <w:rsid w:val="00CD6532"/>
    <w:rsid w:val="00CE2077"/>
    <w:rsid w:val="00CE5D3C"/>
    <w:rsid w:val="00CF191D"/>
    <w:rsid w:val="00CF21B2"/>
    <w:rsid w:val="00CF4F43"/>
    <w:rsid w:val="00CF687F"/>
    <w:rsid w:val="00CF6D25"/>
    <w:rsid w:val="00D02399"/>
    <w:rsid w:val="00D03822"/>
    <w:rsid w:val="00D04C9B"/>
    <w:rsid w:val="00D15520"/>
    <w:rsid w:val="00D20432"/>
    <w:rsid w:val="00D340A7"/>
    <w:rsid w:val="00D42435"/>
    <w:rsid w:val="00D44600"/>
    <w:rsid w:val="00D6018A"/>
    <w:rsid w:val="00D61D38"/>
    <w:rsid w:val="00D6481F"/>
    <w:rsid w:val="00D65B27"/>
    <w:rsid w:val="00D668B2"/>
    <w:rsid w:val="00D67711"/>
    <w:rsid w:val="00D8036B"/>
    <w:rsid w:val="00D82BE2"/>
    <w:rsid w:val="00D87E36"/>
    <w:rsid w:val="00D90FAC"/>
    <w:rsid w:val="00D971AB"/>
    <w:rsid w:val="00DA1CFD"/>
    <w:rsid w:val="00DA34E9"/>
    <w:rsid w:val="00DA36BB"/>
    <w:rsid w:val="00DA77BE"/>
    <w:rsid w:val="00DB2731"/>
    <w:rsid w:val="00DC2BB1"/>
    <w:rsid w:val="00DC36FC"/>
    <w:rsid w:val="00DE06CA"/>
    <w:rsid w:val="00DE44E4"/>
    <w:rsid w:val="00DF6016"/>
    <w:rsid w:val="00E00E5F"/>
    <w:rsid w:val="00E073B2"/>
    <w:rsid w:val="00E14984"/>
    <w:rsid w:val="00E23790"/>
    <w:rsid w:val="00E266F9"/>
    <w:rsid w:val="00E27C10"/>
    <w:rsid w:val="00E32666"/>
    <w:rsid w:val="00E3283F"/>
    <w:rsid w:val="00E3481A"/>
    <w:rsid w:val="00E34DBA"/>
    <w:rsid w:val="00E452B4"/>
    <w:rsid w:val="00E52092"/>
    <w:rsid w:val="00E52939"/>
    <w:rsid w:val="00E53679"/>
    <w:rsid w:val="00E54BDB"/>
    <w:rsid w:val="00E5601A"/>
    <w:rsid w:val="00E678FA"/>
    <w:rsid w:val="00E70CBE"/>
    <w:rsid w:val="00E735A0"/>
    <w:rsid w:val="00E85F62"/>
    <w:rsid w:val="00E9663F"/>
    <w:rsid w:val="00E975B9"/>
    <w:rsid w:val="00EA0665"/>
    <w:rsid w:val="00EA4DBE"/>
    <w:rsid w:val="00EA7E27"/>
    <w:rsid w:val="00EB1F1B"/>
    <w:rsid w:val="00EB3E13"/>
    <w:rsid w:val="00EC42CD"/>
    <w:rsid w:val="00ED4200"/>
    <w:rsid w:val="00ED48D6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436B6"/>
    <w:rsid w:val="00F5503C"/>
    <w:rsid w:val="00F56BBE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C6357"/>
    <w:rsid w:val="00FD7A6E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99" w:unhideWhenUsed="1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822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B47FDB"/>
    <w:pPr>
      <w:widowControl/>
      <w:numPr>
        <w:ilvl w:val="5"/>
        <w:numId w:val="6"/>
      </w:numPr>
      <w:spacing w:before="240" w:after="60"/>
      <w:jc w:val="both"/>
      <w:outlineLvl w:val="5"/>
    </w:pPr>
    <w:rPr>
      <w:rFonts w:eastAsia="Arial"/>
      <w:i/>
      <w:kern w:val="0"/>
      <w:szCs w:val="20"/>
      <w:lang w:val="en-AU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B47FDB"/>
    <w:pPr>
      <w:widowControl/>
      <w:numPr>
        <w:ilvl w:val="6"/>
        <w:numId w:val="6"/>
      </w:numPr>
      <w:spacing w:before="240" w:after="60"/>
      <w:jc w:val="both"/>
      <w:outlineLvl w:val="6"/>
    </w:pPr>
    <w:rPr>
      <w:rFonts w:eastAsia="Arial"/>
      <w:kern w:val="0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47FDB"/>
    <w:pPr>
      <w:widowControl/>
      <w:numPr>
        <w:ilvl w:val="7"/>
        <w:numId w:val="6"/>
      </w:numPr>
      <w:spacing w:before="240" w:after="60"/>
      <w:jc w:val="both"/>
      <w:outlineLvl w:val="7"/>
    </w:pPr>
    <w:rPr>
      <w:rFonts w:eastAsia="Arial"/>
      <w:i/>
      <w:kern w:val="0"/>
      <w:szCs w:val="20"/>
      <w:lang w:val="en-AU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B47FDB"/>
    <w:pPr>
      <w:widowControl/>
      <w:numPr>
        <w:ilvl w:val="8"/>
        <w:numId w:val="6"/>
      </w:numPr>
      <w:spacing w:before="240" w:after="60"/>
      <w:jc w:val="both"/>
      <w:outlineLvl w:val="8"/>
    </w:pPr>
    <w:rPr>
      <w:rFonts w:eastAsia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rsid w:val="00B47FDB"/>
    <w:rPr>
      <w:rFonts w:ascii="Arial" w:eastAsia="Arial" w:hAnsi="Arial"/>
      <w:i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9"/>
    <w:rsid w:val="00B47FDB"/>
    <w:rPr>
      <w:rFonts w:ascii="Arial" w:eastAsia="Arial" w:hAnsi="Arial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9"/>
    <w:rsid w:val="00B47FDB"/>
    <w:rPr>
      <w:rFonts w:ascii="Arial" w:eastAsia="Arial" w:hAnsi="Arial"/>
      <w:i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9"/>
    <w:rsid w:val="00B47FDB"/>
    <w:rPr>
      <w:rFonts w:ascii="Arial" w:eastAsia="Arial" w:hAnsi="Arial"/>
      <w:b/>
      <w:i/>
      <w:sz w:val="18"/>
      <w:lang w:val="en-AU" w:eastAsia="en-AU"/>
    </w:rPr>
  </w:style>
  <w:style w:type="paragraph" w:styleId="ListParagraph">
    <w:name w:val="List Paragraph"/>
    <w:basedOn w:val="Normal"/>
    <w:uiPriority w:val="99"/>
    <w:qFormat/>
    <w:rsid w:val="00B47FDB"/>
    <w:pPr>
      <w:widowControl/>
      <w:spacing w:after="200" w:line="276" w:lineRule="auto"/>
      <w:ind w:left="720"/>
      <w:contextualSpacing/>
      <w:jc w:val="both"/>
    </w:pPr>
    <w:rPr>
      <w:rFonts w:ascii="Calibri" w:eastAsia="SimSun" w:hAnsi="Calibri"/>
      <w:kern w:val="0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99" w:unhideWhenUsed="1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B47FDB"/>
    <w:pPr>
      <w:widowControl/>
      <w:numPr>
        <w:ilvl w:val="5"/>
        <w:numId w:val="6"/>
      </w:numPr>
      <w:spacing w:before="240" w:after="60"/>
      <w:jc w:val="both"/>
      <w:outlineLvl w:val="5"/>
    </w:pPr>
    <w:rPr>
      <w:rFonts w:ascii="Arial" w:eastAsia="Arial" w:hAnsi="Arial"/>
      <w:i/>
      <w:kern w:val="0"/>
      <w:sz w:val="20"/>
      <w:szCs w:val="20"/>
      <w:lang w:val="en-AU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B47FDB"/>
    <w:pPr>
      <w:widowControl/>
      <w:numPr>
        <w:ilvl w:val="6"/>
        <w:numId w:val="6"/>
      </w:numPr>
      <w:spacing w:before="240" w:after="60"/>
      <w:jc w:val="both"/>
      <w:outlineLvl w:val="6"/>
    </w:pPr>
    <w:rPr>
      <w:rFonts w:ascii="Arial" w:eastAsia="Arial" w:hAnsi="Arial"/>
      <w:kern w:val="0"/>
      <w:sz w:val="20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47FDB"/>
    <w:pPr>
      <w:widowControl/>
      <w:numPr>
        <w:ilvl w:val="7"/>
        <w:numId w:val="6"/>
      </w:numPr>
      <w:spacing w:before="240" w:after="60"/>
      <w:jc w:val="both"/>
      <w:outlineLvl w:val="7"/>
    </w:pPr>
    <w:rPr>
      <w:rFonts w:ascii="Arial" w:eastAsia="Arial" w:hAnsi="Arial"/>
      <w:i/>
      <w:kern w:val="0"/>
      <w:sz w:val="20"/>
      <w:szCs w:val="20"/>
      <w:lang w:val="en-AU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B47FDB"/>
    <w:pPr>
      <w:widowControl/>
      <w:numPr>
        <w:ilvl w:val="8"/>
        <w:numId w:val="6"/>
      </w:numPr>
      <w:spacing w:before="240" w:after="60"/>
      <w:jc w:val="both"/>
      <w:outlineLvl w:val="8"/>
    </w:pPr>
    <w:rPr>
      <w:rFonts w:ascii="Arial" w:eastAsia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rsid w:val="00B47FDB"/>
    <w:rPr>
      <w:rFonts w:ascii="Arial" w:eastAsia="Arial" w:hAnsi="Arial"/>
      <w:i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9"/>
    <w:rsid w:val="00B47FDB"/>
    <w:rPr>
      <w:rFonts w:ascii="Arial" w:eastAsia="Arial" w:hAnsi="Arial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9"/>
    <w:rsid w:val="00B47FDB"/>
    <w:rPr>
      <w:rFonts w:ascii="Arial" w:eastAsia="Arial" w:hAnsi="Arial"/>
      <w:i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9"/>
    <w:rsid w:val="00B47FDB"/>
    <w:rPr>
      <w:rFonts w:ascii="Arial" w:eastAsia="Arial" w:hAnsi="Arial"/>
      <w:b/>
      <w:i/>
      <w:sz w:val="18"/>
      <w:lang w:val="en-AU" w:eastAsia="en-AU"/>
    </w:rPr>
  </w:style>
  <w:style w:type="paragraph" w:styleId="ListParagraph">
    <w:name w:val="List Paragraph"/>
    <w:basedOn w:val="Normal"/>
    <w:uiPriority w:val="99"/>
    <w:qFormat/>
    <w:rsid w:val="00B47FDB"/>
    <w:pPr>
      <w:widowControl/>
      <w:spacing w:after="200" w:line="276" w:lineRule="auto"/>
      <w:ind w:left="720"/>
      <w:contextualSpacing/>
      <w:jc w:val="both"/>
    </w:pPr>
    <w:rPr>
      <w:rFonts w:ascii="Calibri" w:eastAsia="SimSun" w:hAnsi="Calibri"/>
      <w:kern w:val="0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BE5D-3F93-4B13-9A3E-1C55AC60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2013-08-06T11:50:00Z</dcterms:created>
  <dcterms:modified xsi:type="dcterms:W3CDTF">2013-08-12T10:06:00Z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